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4" w:type="dxa"/>
        <w:tblInd w:w="-426" w:type="dxa"/>
        <w:tblLook w:val="0000" w:firstRow="0" w:lastRow="0" w:firstColumn="0" w:lastColumn="0" w:noHBand="0" w:noVBand="0"/>
      </w:tblPr>
      <w:tblGrid>
        <w:gridCol w:w="4762"/>
        <w:gridCol w:w="5482"/>
      </w:tblGrid>
      <w:tr w:rsidR="00F44521" w:rsidRPr="00AE638A" w:rsidTr="002423E9">
        <w:trPr>
          <w:trHeight w:val="727"/>
        </w:trPr>
        <w:tc>
          <w:tcPr>
            <w:tcW w:w="4762" w:type="dxa"/>
          </w:tcPr>
          <w:p w:rsidR="00F44521" w:rsidRPr="00AE638A" w:rsidRDefault="00F44521" w:rsidP="0024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E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F44521" w:rsidRPr="00AE638A" w:rsidRDefault="002C65DF" w:rsidP="0024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62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 школы</w:t>
            </w:r>
          </w:p>
          <w:p w:rsidR="00F44521" w:rsidRPr="00AE638A" w:rsidRDefault="00F44521" w:rsidP="0024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</w:t>
            </w:r>
          </w:p>
          <w:p w:rsidR="00F44521" w:rsidRPr="00AE638A" w:rsidRDefault="00F44521" w:rsidP="0024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</w:t>
            </w:r>
            <w:proofErr w:type="gramEnd"/>
            <w:r w:rsidRPr="00AE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____» ________________  20____ г</w:t>
            </w:r>
          </w:p>
          <w:p w:rsidR="00F44521" w:rsidRPr="00AE638A" w:rsidRDefault="00F44521" w:rsidP="0024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E63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5482" w:type="dxa"/>
          </w:tcPr>
          <w:p w:rsidR="00F44521" w:rsidRPr="00AE638A" w:rsidRDefault="00F44521" w:rsidP="002423E9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44521" w:rsidRPr="00AE638A" w:rsidRDefault="00F44521" w:rsidP="002423E9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Директор МБУДО РМР ДХШ «</w:t>
            </w:r>
            <w:proofErr w:type="spellStart"/>
            <w:proofErr w:type="gramStart"/>
            <w:r w:rsidRPr="00AE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Ружаночка</w:t>
            </w:r>
            <w:proofErr w:type="spellEnd"/>
            <w:r w:rsidRPr="00AE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proofErr w:type="gramEnd"/>
          </w:p>
          <w:p w:rsidR="00F44521" w:rsidRPr="00AE638A" w:rsidRDefault="00F44521" w:rsidP="002423E9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  Л.А. Мишина</w:t>
            </w:r>
          </w:p>
          <w:p w:rsidR="00F44521" w:rsidRPr="00AE638A" w:rsidRDefault="00F44521" w:rsidP="002423E9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 от «____» ___________ 20___ г. </w:t>
            </w:r>
          </w:p>
        </w:tc>
      </w:tr>
      <w:bookmarkEnd w:id="0"/>
    </w:tbl>
    <w:p w:rsidR="00F44521" w:rsidRDefault="00F44521" w:rsidP="009F2F27">
      <w:pPr>
        <w:shd w:val="clear" w:color="auto" w:fill="FFFFFF"/>
        <w:spacing w:before="72" w:after="72" w:line="240" w:lineRule="auto"/>
        <w:jc w:val="center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</w:p>
    <w:p w:rsidR="00F44521" w:rsidRPr="00F44521" w:rsidRDefault="009F2F27" w:rsidP="009F2F27">
      <w:pPr>
        <w:shd w:val="clear" w:color="auto" w:fill="FFFFFF"/>
        <w:spacing w:before="7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</w:p>
    <w:p w:rsidR="00F44521" w:rsidRPr="00F44521" w:rsidRDefault="009F2F27" w:rsidP="009F2F27">
      <w:pPr>
        <w:shd w:val="clear" w:color="auto" w:fill="FFFFFF"/>
        <w:spacing w:before="7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 распорядка</w:t>
      </w:r>
    </w:p>
    <w:p w:rsidR="00F44521" w:rsidRPr="00F44521" w:rsidRDefault="009F2F27" w:rsidP="009F2F27">
      <w:pPr>
        <w:shd w:val="clear" w:color="auto" w:fill="FFFFFF"/>
        <w:spacing w:before="7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педагогов</w:t>
      </w:r>
      <w:r w:rsidR="00F44521" w:rsidRPr="00F4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F44521" w:rsidRPr="00F4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  и</w:t>
      </w:r>
      <w:proofErr w:type="gramEnd"/>
      <w:r w:rsidR="00F44521" w:rsidRPr="00F4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концертмейстеров </w:t>
      </w:r>
    </w:p>
    <w:p w:rsidR="00F44521" w:rsidRPr="00F44521" w:rsidRDefault="00F44521" w:rsidP="00F44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4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БЮДЖЕТНОГО</w:t>
      </w:r>
      <w:proofErr w:type="gramEnd"/>
      <w:r w:rsidRPr="00F4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УЧРЕЖДЕНИЯ </w:t>
      </w:r>
    </w:p>
    <w:p w:rsidR="00F44521" w:rsidRPr="00F44521" w:rsidRDefault="00F44521" w:rsidP="00F44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ДОПОЛНИТЕЛЬНОГО ОБРАЗОВАНИЯ </w:t>
      </w:r>
    </w:p>
    <w:p w:rsidR="00F44521" w:rsidRPr="00F44521" w:rsidRDefault="00F44521" w:rsidP="00F44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РУЗСКОГО МУНИЦИПАЛЬНОГО РАЙОНА</w:t>
      </w:r>
    </w:p>
    <w:p w:rsidR="00F44521" w:rsidRPr="00F44521" w:rsidRDefault="00F44521" w:rsidP="00F44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ХОРЕОГРАФИЧЕСКАЯ ШКОЛА</w:t>
      </w:r>
    </w:p>
    <w:p w:rsidR="00F44521" w:rsidRPr="00F44521" w:rsidRDefault="00F44521" w:rsidP="00F44521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24"/>
          <w:szCs w:val="24"/>
          <w:lang w:eastAsia="ru-RU"/>
        </w:rPr>
      </w:pPr>
      <w:r w:rsidRPr="00F44521">
        <w:rPr>
          <w:rFonts w:ascii="Batang" w:eastAsia="Batang" w:hAnsi="Batang" w:cs="Times New Roman"/>
          <w:b/>
          <w:sz w:val="24"/>
          <w:szCs w:val="24"/>
          <w:lang w:eastAsia="ru-RU"/>
        </w:rPr>
        <w:t>«РУЖАНОЧКА»</w:t>
      </w:r>
    </w:p>
    <w:p w:rsidR="00F44521" w:rsidRPr="009F2F27" w:rsidRDefault="00F44521" w:rsidP="009F2F27">
      <w:pPr>
        <w:shd w:val="clear" w:color="auto" w:fill="FFFFFF"/>
        <w:spacing w:before="72" w:after="72" w:line="240" w:lineRule="auto"/>
        <w:jc w:val="center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</w:p>
    <w:p w:rsidR="009F2F27" w:rsidRPr="009F2F27" w:rsidRDefault="009F2F27" w:rsidP="009F2F27">
      <w:pPr>
        <w:shd w:val="clear" w:color="auto" w:fill="FFFFFF"/>
        <w:spacing w:after="288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успешного решения вопросов обучения и воспитания личности ребенка, четкой организации УВП педагоги обязаны знать и выполнять следующие правила внутреннего распорядка:</w:t>
      </w:r>
    </w:p>
    <w:p w:rsidR="009F2F27" w:rsidRPr="009F2F27" w:rsidRDefault="009F2F27" w:rsidP="009F2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педагог должен знать Устав, Образовательную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программу и Программу развития МБУДО ДХШ;</w:t>
      </w:r>
    </w:p>
    <w:p w:rsidR="009F2F27" w:rsidRPr="009F2F27" w:rsidRDefault="009F2F27" w:rsidP="009F2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 должен знать Правила внутреннего распорядка для учащихся и их родителей и в необходимых случаях действовать в соответствии с этими правилами;</w:t>
      </w:r>
    </w:p>
    <w:p w:rsidR="009F2F27" w:rsidRPr="009F2F27" w:rsidRDefault="009F2F27" w:rsidP="009F2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педагоги работают в школе в соответствии с Уставом в режиме шестидневной рабочей недели;</w:t>
      </w:r>
    </w:p>
    <w:p w:rsidR="009F2F27" w:rsidRPr="009F2F27" w:rsidRDefault="009F2F27" w:rsidP="009F2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 обязан приходить в школу за 10-15 минут до начала своего урока;</w:t>
      </w:r>
    </w:p>
    <w:p w:rsidR="009F2F27" w:rsidRPr="009F2F27" w:rsidRDefault="009F2F27" w:rsidP="009F2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случае болезни педагог обязан:</w:t>
      </w:r>
    </w:p>
    <w:p w:rsidR="009F2F27" w:rsidRPr="009F2F27" w:rsidRDefault="009F2F27" w:rsidP="009F2F27">
      <w:pPr>
        <w:shd w:val="clear" w:color="auto" w:fill="FFFFFF"/>
        <w:spacing w:after="288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         не менее чем за час до начала его урока сообщить администратору или руководителю отделения о </w:t>
      </w:r>
      <w:proofErr w:type="gramStart"/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выходе</w:t>
      </w:r>
      <w:proofErr w:type="gramEnd"/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работу; в случае невозможности поставить в известность администрацию сообщить на охрану;</w:t>
      </w:r>
    </w:p>
    <w:p w:rsidR="009F2F27" w:rsidRPr="009F2F27" w:rsidRDefault="009F2F27" w:rsidP="009F2F27">
      <w:pPr>
        <w:shd w:val="clear" w:color="auto" w:fill="FFFFFF"/>
        <w:spacing w:after="288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        информировать администрацию о предполагаемой продолжительности болезни;</w:t>
      </w:r>
    </w:p>
    <w:p w:rsidR="009F2F27" w:rsidRPr="009F2F27" w:rsidRDefault="009F2F27" w:rsidP="009F2F27">
      <w:pPr>
        <w:shd w:val="clear" w:color="auto" w:fill="FFFFFF"/>
        <w:spacing w:after="288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        информировать администрацию о выходе на работу не позднее, чем за день до выхода;</w:t>
      </w:r>
    </w:p>
    <w:p w:rsidR="00DC304D" w:rsidRPr="00DC304D" w:rsidRDefault="00DC304D" w:rsidP="00DC304D">
      <w:pPr>
        <w:shd w:val="clear" w:color="auto" w:fill="FFFFFF"/>
        <w:spacing w:before="100" w:beforeAutospacing="1" w:after="100" w:afterAutospacing="1" w:line="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         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если педагог приходит в кабинет после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установленного времени в расписании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это считается опозданием;</w:t>
      </w:r>
    </w:p>
    <w:p w:rsidR="009F2F27" w:rsidRPr="009F2F27" w:rsidRDefault="00DC304D" w:rsidP="00DC304D">
      <w:pPr>
        <w:shd w:val="clear" w:color="auto" w:fill="FFFFFF"/>
        <w:spacing w:before="100" w:beforeAutospacing="1" w:after="100" w:afterAutospacing="1" w:line="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   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опоздание более чем на 10 минут является срывом урока, и к педагогу применяются меры дисциплинарного взыскания;</w:t>
      </w:r>
    </w:p>
    <w:p w:rsidR="009F2F27" w:rsidRPr="009F2F27" w:rsidRDefault="009F2F27" w:rsidP="009F2F27">
      <w:pPr>
        <w:shd w:val="clear" w:color="auto" w:fill="FFFFFF"/>
        <w:spacing w:after="288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Администратор или руководитель подразделения обязан организовать замену урока и взять у опоздавшего педагога объяснительную записку о причинах опоздания. На основании докладной записки администратора или руководителя </w:t>
      </w: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отделения и объяснительной записки педагога, директор может издать приказ о наложении дисциплинарного взыскания.</w:t>
      </w:r>
    </w:p>
    <w:p w:rsidR="009F2F27" w:rsidRDefault="00DC304D" w:rsidP="00DC304D">
      <w:pPr>
        <w:pStyle w:val="a3"/>
        <w:numPr>
          <w:ilvl w:val="0"/>
          <w:numId w:val="1"/>
        </w:numPr>
        <w:shd w:val="clear" w:color="auto" w:fill="FFFFFF"/>
        <w:tabs>
          <w:tab w:val="num" w:pos="-426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r w:rsidR="009F2F27" w:rsidRPr="00DC30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случае отсутствия на уроке педагога, администратор или руководитель отделения (в зависимости от его структуры) вправе обязать другого педагога (из соображения соответствия специальности, наличия свободного времени у заменяющего педагога), классного руководителя выйти на замену отсутствующего педагога;</w:t>
      </w:r>
    </w:p>
    <w:p w:rsidR="009F2F27" w:rsidRDefault="009F2F27" w:rsidP="00DC304D">
      <w:pPr>
        <w:pStyle w:val="a3"/>
        <w:numPr>
          <w:ilvl w:val="0"/>
          <w:numId w:val="1"/>
        </w:numPr>
        <w:shd w:val="clear" w:color="auto" w:fill="FFFFFF"/>
        <w:tabs>
          <w:tab w:val="num" w:pos="-426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C30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невозможности осуществления замены силами свободных педагогов, администратор или руководитель структурного подразделения проводит замену сам. При отсутствии иных вариантов допускается организ</w:t>
      </w:r>
      <w:r w:rsidR="00DC30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ация работ по </w:t>
      </w:r>
      <w:proofErr w:type="gramStart"/>
      <w:r w:rsidR="00DC30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благоустройству </w:t>
      </w:r>
      <w:r w:rsidRPr="00DC30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</w:t>
      </w:r>
      <w:proofErr w:type="gramEnd"/>
      <w:r w:rsidRPr="00DC30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согласованию заместителем директора по административно-хозяйственной части. В случае необоснованного отказа педагога выходить на замену, администратор или руководитель структурного отделения подает докладную записку на имя директора. Ответственность за организацию замены несет администратор или руководитель отделения.</w:t>
      </w:r>
    </w:p>
    <w:p w:rsidR="009F2F27" w:rsidRPr="00731FF2" w:rsidRDefault="00731FF2" w:rsidP="00731FF2">
      <w:pPr>
        <w:pStyle w:val="a3"/>
        <w:numPr>
          <w:ilvl w:val="0"/>
          <w:numId w:val="1"/>
        </w:numPr>
        <w:shd w:val="clear" w:color="auto" w:fill="FFFFFF"/>
        <w:tabs>
          <w:tab w:val="num" w:pos="-426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</w:t>
      </w:r>
      <w:r w:rsidR="009F2F27" w:rsidRPr="00731F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еявка на работу без уважительных причин считается прогулом;</w:t>
      </w:r>
    </w:p>
    <w:p w:rsidR="009F2F27" w:rsidRPr="009F2F27" w:rsidRDefault="009F2F27" w:rsidP="009F2F27">
      <w:pPr>
        <w:shd w:val="clear" w:color="auto" w:fill="FFFFFF"/>
        <w:spacing w:after="288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      Администрация может применять меры дисциплинарного взыскания вплоть до мер, предусмотренных в п.4. ст. 33 КЗоТ РФ. Администратор или руководитель отделения до применения взыскания обязан потребовать от нарушителя трудовой дисциплины объяснения в письменной форме. Отказ дать объяснения не может служить препятствием для применения взыскания. На основании докладной записки администратора или руководителя отделения и объяснительной записки педагога издается приказ о наложении дисциплинарного взыскания, в табеле учета рабочего времени ставится прогул, время прогула не оплачивается.</w:t>
      </w:r>
    </w:p>
    <w:p w:rsidR="009F2F27" w:rsidRPr="00731FF2" w:rsidRDefault="00731FF2" w:rsidP="00731FF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731F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едагоги обязаны посещать педсоветы, открытые уроки по профилю, </w:t>
      </w:r>
      <w:proofErr w:type="spellStart"/>
      <w:r w:rsidR="009F2F27" w:rsidRPr="00731F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методобъединения</w:t>
      </w:r>
      <w:proofErr w:type="spellEnd"/>
      <w:r w:rsidR="009F2F27" w:rsidRPr="00731F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семинары, организованные в рамках реализации образовательных программ и проектов в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ДХШ</w:t>
      </w:r>
      <w:r w:rsidR="009F2F27" w:rsidRPr="00731F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а также рекомендованные уроки, зачеты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экзамены</w:t>
      </w:r>
      <w:r w:rsidR="009F2F27" w:rsidRPr="00731F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с целью реализации Программы по созданию 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диной образовательной среды в ДХШ</w:t>
      </w:r>
      <w:r w:rsidR="009F2F27" w:rsidRPr="00731F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9F2F27" w:rsidRPr="009F2F27" w:rsidRDefault="00731FF2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дминистрация определяет график проведения и состав комиссий для проведения консультаций вступительных и выпускных экзаменов, прослушивания при приеме детей в школу;</w:t>
      </w:r>
    </w:p>
    <w:p w:rsidR="009F2F27" w:rsidRPr="009F2F27" w:rsidRDefault="009F2F27" w:rsidP="009F2F27">
      <w:pPr>
        <w:shd w:val="clear" w:color="auto" w:fill="FFFFFF"/>
        <w:spacing w:after="288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График должен быть составлен и согласован не менее чем за 15 календарных дней до указанного мероприятия. Участие педагога в комиссии, в согласованный состав которой он входит, обязательно. В случае отказа или неявки педагога на работу в комиссии администратор или руководитель подразделения обязан найти замену. Неявка педагога рассматривается в соответствии с п.</w:t>
      </w:r>
      <w:r w:rsidR="00731F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</w:t>
      </w: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F2F27" w:rsidRPr="00731FF2" w:rsidRDefault="00731FF2" w:rsidP="00731FF2">
      <w:pPr>
        <w:pStyle w:val="a3"/>
        <w:numPr>
          <w:ilvl w:val="0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r w:rsidR="009F2F27" w:rsidRPr="00731F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конце первого полугодия каждый педагог обязан заполнить резюме на учащихся, рекомендованных администрацией, а в конце второго полугодия, на каждого обучающегося у него ребенка, не зависимо от своей педагогической нагрузки;</w:t>
      </w:r>
    </w:p>
    <w:p w:rsidR="009F2F27" w:rsidRPr="009F2F27" w:rsidRDefault="00731FF2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обязан отработать с учащимися пропущенными ими темы и контрольные работы в соответствии с графиком, составленным администрацией на основании предложений педагогов;</w:t>
      </w:r>
    </w:p>
    <w:p w:rsidR="009F2F27" w:rsidRPr="009F2F27" w:rsidRDefault="00731FF2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соответствии с должностной инструкцией на каждого педагога возлагается контроль поведения учащихся, и соблюдения ими правил внутреннего распорядка для учащихся;</w:t>
      </w:r>
    </w:p>
    <w:p w:rsidR="00731FF2" w:rsidRDefault="009F2F27" w:rsidP="00731FF2">
      <w:pPr>
        <w:shd w:val="clear" w:color="auto" w:fill="FFFFFF"/>
        <w:spacing w:after="288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Отсутствие указанного контроля рассматривается как невыполнение должностных обязанностей. В случае обнаружения педагогом нарушений со стороны учащихся правил внутреннего распорядка, он обязан поставить в известность классного руководителя и дежурного администратора.</w:t>
      </w:r>
    </w:p>
    <w:p w:rsidR="009F2F27" w:rsidRPr="009F2F27" w:rsidRDefault="00731FF2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обязан следить за наличием у учащихся необходимых учебников;</w:t>
      </w:r>
    </w:p>
    <w:p w:rsidR="009F2F27" w:rsidRPr="009F2F27" w:rsidRDefault="00731FF2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случае отсутствия у учащегося необходимой формы, педагог может не допустить учащегося до урока, сделав в дневнике соответствующую запись, при этом учащийся должен оставаться в помещении, где проходит урок;</w:t>
      </w:r>
    </w:p>
    <w:p w:rsidR="009F2F27" w:rsidRPr="009F2F27" w:rsidRDefault="00731FF2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обязан по окончании своего урока подготовить кабинет для следующего урока в соответствии с санитарно-гигиеническими нормами: силами учащихся обеспечить проветривание помещения, мытье доски, в случае необходимости уборку мусора, расстановку мебели на места;</w:t>
      </w:r>
    </w:p>
    <w:p w:rsidR="009F2F27" w:rsidRPr="009F2F27" w:rsidRDefault="00731FF2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еред началом урока в кабинете, после урока, проводимого другим педагогом, педагог должен сделать отметку о состоянии помещения в специа</w:t>
      </w:r>
      <w:r w:rsid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льном листе готовности кабинета.</w:t>
      </w:r>
    </w:p>
    <w:p w:rsidR="009F2F27" w:rsidRPr="009F2F27" w:rsidRDefault="008D7A2A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онтроль состояния кабинетов после окончания занятий возлагается на за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м. директора по АХЧ</w:t>
      </w:r>
      <w:r w:rsid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F2F27" w:rsidRPr="009F2F27" w:rsidRDefault="008D7A2A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едагоги и сотрудники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ДХШ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могут вывешивать в родительском холле объявления, только если их текст завизирован руководителем структурного отделения;</w:t>
      </w:r>
    </w:p>
    <w:p w:rsidR="009F2F27" w:rsidRPr="009F2F27" w:rsidRDefault="008D7A2A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обязан заполнять классный (бумажный) журнал строго по инструкции, находящейся на первой странице журнала; записи о проведенных уроках должны делаться в день их проведения, отсутствие записей перед началом следующих занятий и на момент контроля является</w:t>
      </w:r>
      <w:r w:rsid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нарушением трудовой дисциплины.</w:t>
      </w:r>
    </w:p>
    <w:p w:rsidR="009F2F27" w:rsidRPr="009F2F27" w:rsidRDefault="008D7A2A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едагог обязан пройти инструктаж по работе с электронным журналом и осуществлять работу с ним в режиме, соответствующем программе мер, направленных на переход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ДХШ 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элек</w:t>
      </w:r>
      <w:r w:rsid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тронный документооборот.</w:t>
      </w:r>
    </w:p>
    <w:p w:rsidR="009F2F27" w:rsidRPr="009F2F27" w:rsidRDefault="00685C2B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обязан лично отмечать отсутствующих в классном бумажном и элект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ронном журналах на каждом уроке.</w:t>
      </w:r>
    </w:p>
    <w:p w:rsidR="009F2F27" w:rsidRPr="009F2F27" w:rsidRDefault="00685C2B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рисутствие на родительском собрании, по приглашению классного руковод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ителя, для педагога обязательно.</w:t>
      </w:r>
    </w:p>
    <w:p w:rsidR="009F2F27" w:rsidRPr="009F2F27" w:rsidRDefault="00685C2B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случае возникновения конфликтной ситуации с родителями, педагог обязан найти корректное разрешение ситуации, локализовать конфликт и обязател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ьно информировать администрацию.</w:t>
      </w:r>
    </w:p>
    <w:p w:rsidR="009F2F27" w:rsidRDefault="00685C2B" w:rsidP="00731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может разрешить присутствие родителей на обычных учебных занятиях только в случае, когда, по его мнению, это необходимо для улучш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ения качества учебного процесса.</w:t>
      </w:r>
    </w:p>
    <w:p w:rsidR="009F2F27" w:rsidRPr="009F2F27" w:rsidRDefault="009F2F27" w:rsidP="00685C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Присутствие на занятиях родителей по их инициативе — недопустимо.</w:t>
      </w:r>
    </w:p>
    <w:p w:rsidR="009F2F27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случаях любого неприемлемого поведения со стороны родителей педагог служебной запиской дол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жен информировать администрацию.</w:t>
      </w:r>
    </w:p>
    <w:p w:rsidR="009F2F27" w:rsidRDefault="009F2F27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случае невозможности разрешения конфликта путем переговоров, споры и разногласия подлежат урегулированию в соответствии с действующим законодательством РФ.</w:t>
      </w:r>
    </w:p>
    <w:p w:rsidR="009F2F27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не может допустить до переводных экзаменов учащихся, имеющих 2 и более неудовлетворительных отмет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 или незачета по его предмету.</w:t>
      </w:r>
    </w:p>
    <w:p w:rsidR="00685C2B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может не допустить на урок опоздавших учащихся, если, по его мнени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ю, это нарушает учебный процесс.</w:t>
      </w:r>
    </w:p>
    <w:p w:rsidR="009F2F27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едагог не может удалить </w:t>
      </w:r>
      <w:proofErr w:type="gramStart"/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 урок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допущенного на урок учащегося.</w:t>
      </w:r>
    </w:p>
    <w:p w:rsidR="009F2F27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Удаление 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учащегося</w:t>
      </w:r>
      <w:proofErr w:type="gramEnd"/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 урока рассматривается как ЧП, о котором необходимо сообщить администрации в виде докладной записки, а учащийся должен быть поставлен в известность о том, что на следующем уроке он будет опрошен в устной 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или письменной форме по теме пропущенного урока и за ответ будет выставлена отметка в журнал.</w:t>
      </w:r>
    </w:p>
    <w:p w:rsidR="009F2F27" w:rsidRDefault="009F2F27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Как ЧП рассматривается также прогул урока или отсутствие учащегося на уроке с одно- или трехдневной медицинской справкой. В связи с чем, сразу же после «н» в журнале должна быть выставлена отметка за знания по пропущенной теме.</w:t>
      </w:r>
    </w:p>
    <w:p w:rsidR="009F2F27" w:rsidRDefault="009F2F27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случае необходимости, педагог пишет докладную записку на имя его классного руководителя. Докладная записка отражает чрезвычайную ситуацию и является предметом рассмотрения на педсовете.</w:t>
      </w:r>
    </w:p>
    <w:p w:rsidR="00685C2B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едагогам категорически запрещается оставлять детей без присмотра во время у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рока. </w:t>
      </w:r>
    </w:p>
    <w:p w:rsidR="00685C2B" w:rsidRDefault="009F2F27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случае крайней необходимости педагог обязан обратиться к дежурному администратору или руководителю отделения. Отсутствие педагога во время урока рассматривается как ЧП, педагог подвергается административному взысканию.</w:t>
      </w:r>
    </w:p>
    <w:p w:rsidR="009F2F27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может снимать учащихся с уроков для участия во внеклассных и внешкольных мероприятиях только по согласованию с педагогами на время уроков, на которых проводятся эти мероприятия, и с разрешения администрации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F2F27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обязан принимать участие в инновационной деятельности, способствующей повышению эффективности и рез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ультативности учебного процесса.</w:t>
      </w:r>
    </w:p>
    <w:p w:rsidR="009F2F27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обязан пр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ойти инструктаж по работе с ТСО.</w:t>
      </w:r>
    </w:p>
    <w:p w:rsidR="009F2F27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несет материальную ответственность за сохранность состояния кабинета, ТСО, полученных дл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 обеспечения учебного процесса.</w:t>
      </w:r>
    </w:p>
    <w:p w:rsidR="009F2F27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обязан соблюдать правила и нормы охраны труда, техники безопа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сности и противопожарной защиты.</w:t>
      </w:r>
    </w:p>
    <w:p w:rsidR="009F2F27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несет ответственность за жизнь, здоровье и безопасность учащихся в п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ериод образовательного процесса.</w:t>
      </w:r>
    </w:p>
    <w:p w:rsidR="009F2F27" w:rsidRDefault="00685C2B" w:rsidP="00685C2B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685C2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едагоги обязаны выставлять отметки адекватно знаниям и умениям учащихся в соответствии с Положениями о выставлении отметок, разработанными </w:t>
      </w:r>
      <w:r w:rsid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ДХШ.</w:t>
      </w:r>
    </w:p>
    <w:p w:rsidR="009F2F27" w:rsidRDefault="00E66FE0" w:rsidP="00E66FE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едагоги, на занятиях которых учащиеся переодеваются в специальную форму, обязаны обеспечить организацию этого процесса в раздевалках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F2F27" w:rsidRDefault="00E66FE0" w:rsidP="00E66FE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 возникновении необходимости перемещения мебели и иных закрепленных за кабинетом материальных средств из кабинета в кабинет педагог обязан согласовать такое перемещение с заведующим админ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истративно-хозяйственной частью.</w:t>
      </w:r>
    </w:p>
    <w:p w:rsidR="00E66FE0" w:rsidRDefault="00E66FE0" w:rsidP="00E66FE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before="100" w:beforeAutospacing="1" w:after="100" w:afterAutospacing="1" w:line="0" w:lineRule="atLeast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едагогам, явля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ющимся основными сотрудниками ДХШ</w:t>
      </w:r>
      <w:r w:rsidR="009F2F27"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могут быть предоставлены отгулы:</w:t>
      </w:r>
    </w:p>
    <w:p w:rsidR="009F2F27" w:rsidRPr="00E66FE0" w:rsidRDefault="009F2F27" w:rsidP="00E66FE0">
      <w:pPr>
        <w:pStyle w:val="a3"/>
        <w:shd w:val="clear" w:color="auto" w:fill="FFFFFF"/>
        <w:spacing w:before="100" w:beforeAutospacing="1" w:after="100" w:afterAutospacing="1" w:line="0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        за вызов из отпуска по распоряжению руководителя отделения или директора;</w:t>
      </w:r>
    </w:p>
    <w:p w:rsidR="009F2F27" w:rsidRPr="009F2F27" w:rsidRDefault="009F2F27" w:rsidP="009F2F27">
      <w:pPr>
        <w:shd w:val="clear" w:color="auto" w:fill="FFFFFF"/>
        <w:spacing w:after="288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         за работу в праздничные и нерабочие дни по согласованию с руководителем отделения или директором;</w:t>
      </w:r>
    </w:p>
    <w:p w:rsidR="009F2F27" w:rsidRDefault="009F2F27" w:rsidP="009F2F27">
      <w:pPr>
        <w:shd w:val="clear" w:color="auto" w:fill="FFFFFF"/>
        <w:spacing w:after="288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F2F2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 имеет право использовать отгул только во время школьных каникул. Для предоставления отгула необходимо заявление педагога, завизированное руководителем отделения.</w:t>
      </w:r>
    </w:p>
    <w:p w:rsidR="009F2F27" w:rsidRDefault="00E66FE0" w:rsidP="00E66FE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0"/>
        </w:tabs>
        <w:spacing w:after="288" w:line="240" w:lineRule="auto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 семейным обстоятельствам и другим уважительным причинам педагогу, по его заявлению, с разрешения директора может быть предоставлен кратковременный отпуск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 сохранения заработной платы.</w:t>
      </w:r>
    </w:p>
    <w:p w:rsidR="009F2F27" w:rsidRDefault="00E66FE0" w:rsidP="00E66FE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0"/>
        </w:tabs>
        <w:spacing w:after="288" w:line="240" w:lineRule="auto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может уйти в отпуск только после сдачи всей оформленной документации, включая необходимые медицинские справки, и кабинета на предмет го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товности к началу учебного года.</w:t>
      </w:r>
    </w:p>
    <w:p w:rsidR="009F2F27" w:rsidRDefault="00E66FE0" w:rsidP="00E66FE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0"/>
        </w:tabs>
        <w:spacing w:after="288" w:line="240" w:lineRule="auto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</w:t>
      </w:r>
      <w:r w:rsidR="009F2F27"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не может быть допущен до занятий без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оформленной медицинской книжки.</w:t>
      </w:r>
    </w:p>
    <w:p w:rsidR="009F2F27" w:rsidRDefault="00E66FE0" w:rsidP="00E66FE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0"/>
        </w:tabs>
        <w:spacing w:after="288" w:line="240" w:lineRule="auto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 обязан повышать свою квалификацию в соответствии с установленными нормативами и графиком, утвержде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нным администрацией школы.</w:t>
      </w:r>
    </w:p>
    <w:p w:rsidR="009F2F27" w:rsidRDefault="00E66FE0" w:rsidP="00E66FE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0"/>
        </w:tabs>
        <w:spacing w:after="288" w:line="240" w:lineRule="auto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9F2F27"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едагоги обязаны контролировать наличие соответствующей одежды (формы) у учащихся на зачетах, ко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нцертах, открытых уроках и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т.п..</w:t>
      </w:r>
      <w:proofErr w:type="gramEnd"/>
    </w:p>
    <w:p w:rsidR="009F2F27" w:rsidRPr="00E66FE0" w:rsidRDefault="00E66FE0" w:rsidP="00E66FE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0"/>
        </w:tabs>
        <w:spacing w:after="288" w:line="240" w:lineRule="auto"/>
        <w:ind w:left="0" w:hanging="426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</w:t>
      </w:r>
      <w:r w:rsidR="009F2F27" w:rsidRPr="00E66FE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арушение правил внутреннего распорядка влечет применение дисциплинарных и других мер, предусмотренных действующим законодательством.</w:t>
      </w:r>
    </w:p>
    <w:p w:rsidR="00A87DF0" w:rsidRPr="009F2F27" w:rsidRDefault="00A87DF0">
      <w:pPr>
        <w:rPr>
          <w:sz w:val="24"/>
          <w:szCs w:val="24"/>
        </w:rPr>
      </w:pPr>
    </w:p>
    <w:sectPr w:rsidR="00A87DF0" w:rsidRPr="009F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D1D"/>
    <w:multiLevelType w:val="multilevel"/>
    <w:tmpl w:val="8304DA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A3FF8"/>
    <w:multiLevelType w:val="multilevel"/>
    <w:tmpl w:val="791485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33F7C"/>
    <w:multiLevelType w:val="multilevel"/>
    <w:tmpl w:val="93687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3750E"/>
    <w:multiLevelType w:val="multilevel"/>
    <w:tmpl w:val="E568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54CE3"/>
    <w:multiLevelType w:val="multilevel"/>
    <w:tmpl w:val="BBF2D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72D23"/>
    <w:multiLevelType w:val="multilevel"/>
    <w:tmpl w:val="9398AD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32B54"/>
    <w:multiLevelType w:val="multilevel"/>
    <w:tmpl w:val="D8829D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386211"/>
    <w:multiLevelType w:val="multilevel"/>
    <w:tmpl w:val="FADA10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1E1139"/>
    <w:multiLevelType w:val="multilevel"/>
    <w:tmpl w:val="DB5C0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5547C"/>
    <w:multiLevelType w:val="multilevel"/>
    <w:tmpl w:val="B46283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35B54"/>
    <w:multiLevelType w:val="multilevel"/>
    <w:tmpl w:val="03AAEC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15618"/>
    <w:multiLevelType w:val="multilevel"/>
    <w:tmpl w:val="587ACE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EA31C0"/>
    <w:multiLevelType w:val="multilevel"/>
    <w:tmpl w:val="BFFC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27"/>
    <w:rsid w:val="002C65DF"/>
    <w:rsid w:val="006249CA"/>
    <w:rsid w:val="00685C2B"/>
    <w:rsid w:val="00731FF2"/>
    <w:rsid w:val="008D7A2A"/>
    <w:rsid w:val="009F2F27"/>
    <w:rsid w:val="00A87DF0"/>
    <w:rsid w:val="00DC304D"/>
    <w:rsid w:val="00E66FE0"/>
    <w:rsid w:val="00F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8C176-F008-4ACD-9C35-F8305BD9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Мишина</dc:creator>
  <cp:keywords/>
  <dc:description/>
  <cp:lastModifiedBy>Любовь Мишина</cp:lastModifiedBy>
  <cp:revision>6</cp:revision>
  <cp:lastPrinted>2016-04-04T07:42:00Z</cp:lastPrinted>
  <dcterms:created xsi:type="dcterms:W3CDTF">2015-11-24T11:05:00Z</dcterms:created>
  <dcterms:modified xsi:type="dcterms:W3CDTF">2016-05-24T15:43:00Z</dcterms:modified>
</cp:coreProperties>
</file>